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0FA62" w14:textId="77777777" w:rsidR="00BE5E89" w:rsidRPr="00694B36" w:rsidRDefault="00BE5E89" w:rsidP="00BE5E89">
      <w:r w:rsidRPr="00694B36">
        <w:t>Name:</w:t>
      </w:r>
    </w:p>
    <w:p w14:paraId="670276CA" w14:textId="77777777" w:rsidR="00694B36" w:rsidRPr="00694B36" w:rsidRDefault="00694B36" w:rsidP="00694B36">
      <w:r w:rsidRPr="00694B36">
        <w:t xml:space="preserve">Familiarize yourself with the watershed map. Identify the various icons you will need on the map, including the search bar, time slider icon, legend icon and zoom functions. </w:t>
      </w:r>
    </w:p>
    <w:p w14:paraId="64940084" w14:textId="77777777" w:rsidR="00023280" w:rsidRPr="00694B36" w:rsidRDefault="00217110">
      <w:r w:rsidRPr="00694B36">
        <w:t xml:space="preserve">Use this map to explore how land use has changed over time </w:t>
      </w:r>
      <w:r w:rsidR="006D01CC">
        <w:t xml:space="preserve">in a community within the Region of Peel as well as in your own community. </w:t>
      </w:r>
    </w:p>
    <w:p w14:paraId="1CE4BFB1" w14:textId="77777777" w:rsidR="00217110" w:rsidRDefault="00217110" w:rsidP="00217110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694B36">
        <w:rPr>
          <w:rFonts w:asciiTheme="minorHAnsi" w:hAnsiTheme="minorHAnsi"/>
          <w:sz w:val="22"/>
          <w:szCs w:val="22"/>
        </w:rPr>
        <w:t xml:space="preserve">Follow these steps to </w:t>
      </w:r>
      <w:r w:rsidR="006D01CC">
        <w:rPr>
          <w:rFonts w:asciiTheme="minorHAnsi" w:hAnsiTheme="minorHAnsi"/>
          <w:sz w:val="22"/>
          <w:szCs w:val="22"/>
        </w:rPr>
        <w:t xml:space="preserve">show an example of development and land use change in the Region of Peel: </w:t>
      </w:r>
    </w:p>
    <w:p w14:paraId="524B10A6" w14:textId="77777777" w:rsidR="00BC751B" w:rsidRDefault="00BC751B" w:rsidP="00FB5FAB">
      <w:pPr>
        <w:pStyle w:val="NormalWeb"/>
        <w:jc w:val="both"/>
        <w:rPr>
          <w:rFonts w:asciiTheme="minorHAnsi" w:hAnsiTheme="minorHAnsi"/>
          <w:sz w:val="22"/>
          <w:szCs w:val="22"/>
        </w:rPr>
      </w:pPr>
    </w:p>
    <w:p w14:paraId="24CA9F47" w14:textId="77777777" w:rsidR="006D01CC" w:rsidRDefault="006D01CC" w:rsidP="00872D28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Try using the map to view development and land use changes in your neighbourhood. </w:t>
      </w:r>
    </w:p>
    <w:p w14:paraId="0C4D1AA6" w14:textId="77777777" w:rsidR="006D01CC" w:rsidRDefault="006D01CC" w:rsidP="006D01CC">
      <w:pPr>
        <w:pStyle w:val="ListParagraph"/>
      </w:pPr>
    </w:p>
    <w:p w14:paraId="0503FA18" w14:textId="77777777" w:rsidR="006D01CC" w:rsidRPr="00694B36" w:rsidRDefault="006D01CC" w:rsidP="006D01CC">
      <w:pPr>
        <w:pStyle w:val="ListParagraph"/>
      </w:pPr>
      <w:r w:rsidRPr="00694B36">
        <w:rPr>
          <w:noProof/>
        </w:rPr>
        <w:drawing>
          <wp:inline distT="0" distB="0" distL="0" distR="0" wp14:anchorId="1FA0D71B" wp14:editId="7868F568">
            <wp:extent cx="239123" cy="247294"/>
            <wp:effectExtent l="0" t="0" r="889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1292" t="6766" r="6016" b="5405"/>
                    <a:stretch/>
                  </pic:blipFill>
                  <pic:spPr bwMode="auto">
                    <a:xfrm>
                      <a:off x="0" y="0"/>
                      <a:ext cx="239442" cy="2476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94B36">
        <w:t xml:space="preserve">   Select the search icon and enter your school address. Make sure the suggested address that appears is in the same city and country before selecting it.</w:t>
      </w:r>
    </w:p>
    <w:p w14:paraId="049E2F82" w14:textId="77777777" w:rsidR="006D01CC" w:rsidRPr="00694B36" w:rsidRDefault="006D01CC" w:rsidP="006D01CC">
      <w:pPr>
        <w:pStyle w:val="NormalWeb"/>
        <w:jc w:val="both"/>
        <w:rPr>
          <w:rFonts w:asciiTheme="minorHAnsi" w:hAnsiTheme="minorHAnsi"/>
          <w:sz w:val="22"/>
          <w:szCs w:val="22"/>
        </w:rPr>
      </w:pPr>
    </w:p>
    <w:p w14:paraId="439137F6" w14:textId="77777777" w:rsidR="006D01CC" w:rsidRPr="00694B36" w:rsidRDefault="006D01CC" w:rsidP="006D01CC">
      <w:pPr>
        <w:pStyle w:val="NormalWeb"/>
        <w:ind w:left="720"/>
        <w:jc w:val="both"/>
        <w:rPr>
          <w:rFonts w:asciiTheme="minorHAnsi" w:hAnsiTheme="minorHAnsi"/>
          <w:sz w:val="22"/>
          <w:szCs w:val="22"/>
        </w:rPr>
      </w:pPr>
      <w:r w:rsidRPr="00694B36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6D9B855F" wp14:editId="0258919D">
            <wp:extent cx="291465" cy="2743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6873" cy="27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4B36">
        <w:rPr>
          <w:rFonts w:asciiTheme="minorHAnsi" w:hAnsiTheme="minorHAnsi"/>
          <w:sz w:val="22"/>
          <w:szCs w:val="22"/>
        </w:rPr>
        <w:t xml:space="preserve"> Begin at your school and zoom out until you have a view of the surrounding neighbourhood. </w:t>
      </w:r>
    </w:p>
    <w:p w14:paraId="351CB8E0" w14:textId="77777777" w:rsidR="006D01CC" w:rsidRPr="00694B36" w:rsidRDefault="006D01CC" w:rsidP="006D01CC">
      <w:pPr>
        <w:pStyle w:val="NormalWeb"/>
        <w:jc w:val="both"/>
        <w:rPr>
          <w:rFonts w:asciiTheme="minorHAnsi" w:hAnsiTheme="minorHAnsi"/>
          <w:sz w:val="22"/>
          <w:szCs w:val="22"/>
        </w:rPr>
      </w:pPr>
    </w:p>
    <w:p w14:paraId="29ED416B" w14:textId="77777777" w:rsidR="006D01CC" w:rsidRPr="00694B36" w:rsidRDefault="006D01CC" w:rsidP="006D01CC">
      <w:pPr>
        <w:pStyle w:val="NormalWeb"/>
        <w:ind w:firstLine="720"/>
        <w:jc w:val="both"/>
        <w:rPr>
          <w:rFonts w:asciiTheme="minorHAnsi" w:hAnsiTheme="minorHAnsi"/>
          <w:sz w:val="22"/>
          <w:szCs w:val="22"/>
        </w:rPr>
      </w:pPr>
      <w:r w:rsidRPr="00694B36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1AD6F081" wp14:editId="42D54EBF">
            <wp:extent cx="278472" cy="272143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gen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724" cy="276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4B36">
        <w:rPr>
          <w:rFonts w:asciiTheme="minorHAnsi" w:hAnsiTheme="minorHAnsi"/>
          <w:sz w:val="22"/>
          <w:szCs w:val="22"/>
        </w:rPr>
        <w:t xml:space="preserve">  Select the legend icon and review the different land use categories.</w:t>
      </w:r>
    </w:p>
    <w:p w14:paraId="0DF369C2" w14:textId="77777777" w:rsidR="006D01CC" w:rsidRPr="00694B36" w:rsidRDefault="006D01CC" w:rsidP="006D01CC">
      <w:pPr>
        <w:pStyle w:val="NormalWeb"/>
        <w:jc w:val="both"/>
        <w:rPr>
          <w:rFonts w:asciiTheme="minorHAnsi" w:hAnsiTheme="minorHAnsi"/>
          <w:sz w:val="22"/>
          <w:szCs w:val="22"/>
        </w:rPr>
      </w:pPr>
    </w:p>
    <w:p w14:paraId="4E2D00AE" w14:textId="77777777" w:rsidR="006D01CC" w:rsidRPr="00694B36" w:rsidRDefault="006D01CC" w:rsidP="006D01CC">
      <w:pPr>
        <w:pStyle w:val="NormalWeb"/>
        <w:ind w:firstLine="720"/>
        <w:jc w:val="both"/>
        <w:rPr>
          <w:rFonts w:asciiTheme="minorHAnsi" w:hAnsiTheme="minorHAnsi"/>
          <w:sz w:val="22"/>
          <w:szCs w:val="22"/>
        </w:rPr>
      </w:pPr>
      <w:r w:rsidRPr="00694B36">
        <w:rPr>
          <w:rFonts w:asciiTheme="minorHAnsi" w:hAnsiTheme="minorHAnsi"/>
          <w:sz w:val="22"/>
          <w:szCs w:val="22"/>
        </w:rPr>
        <w:t>What is the most common land use immediately surrounding your school?</w:t>
      </w:r>
    </w:p>
    <w:p w14:paraId="2F7FFECF" w14:textId="77777777" w:rsidR="006D01CC" w:rsidRPr="00694B36" w:rsidRDefault="006D01CC" w:rsidP="006D01CC">
      <w:pPr>
        <w:pStyle w:val="NormalWeb"/>
        <w:jc w:val="both"/>
        <w:rPr>
          <w:rFonts w:asciiTheme="minorHAnsi" w:hAnsiTheme="minorHAnsi"/>
          <w:sz w:val="22"/>
          <w:szCs w:val="22"/>
        </w:rPr>
      </w:pPr>
    </w:p>
    <w:p w14:paraId="5C5F1EBE" w14:textId="77777777" w:rsidR="006D01CC" w:rsidRPr="00694B36" w:rsidRDefault="006D01CC" w:rsidP="006D01CC">
      <w:pPr>
        <w:pStyle w:val="NormalWeb"/>
        <w:jc w:val="both"/>
        <w:rPr>
          <w:rFonts w:asciiTheme="minorHAnsi" w:hAnsiTheme="minorHAnsi"/>
          <w:sz w:val="22"/>
          <w:szCs w:val="22"/>
        </w:rPr>
      </w:pPr>
    </w:p>
    <w:p w14:paraId="482B4D2B" w14:textId="77777777" w:rsidR="006D01CC" w:rsidRPr="00694B36" w:rsidRDefault="006D01CC" w:rsidP="006D01CC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694B36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0C3AC39E" wp14:editId="456F29CA">
            <wp:extent cx="291465" cy="278217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loc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97" cy="278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4B36">
        <w:rPr>
          <w:rFonts w:asciiTheme="minorHAnsi" w:hAnsiTheme="minorHAnsi"/>
          <w:sz w:val="22"/>
          <w:szCs w:val="22"/>
        </w:rPr>
        <w:t xml:space="preserve">  Select the time slider icon to begin to see how the area has developed over time. You can pause the time slider as needed.</w:t>
      </w:r>
    </w:p>
    <w:p w14:paraId="403C44E9" w14:textId="77777777" w:rsidR="006D01CC" w:rsidRPr="00694B36" w:rsidRDefault="006D01CC" w:rsidP="006D01CC">
      <w:pPr>
        <w:pStyle w:val="NormalWeb"/>
        <w:jc w:val="both"/>
        <w:rPr>
          <w:rFonts w:asciiTheme="minorHAnsi" w:hAnsiTheme="minorHAnsi"/>
          <w:sz w:val="22"/>
          <w:szCs w:val="22"/>
        </w:rPr>
      </w:pPr>
    </w:p>
    <w:p w14:paraId="632C73C3" w14:textId="77777777" w:rsidR="006D01CC" w:rsidRPr="00694B36" w:rsidRDefault="006D01CC" w:rsidP="006D01CC">
      <w:pPr>
        <w:pStyle w:val="NormalWeb"/>
        <w:ind w:left="720"/>
        <w:jc w:val="both"/>
        <w:rPr>
          <w:rFonts w:asciiTheme="minorHAnsi" w:hAnsiTheme="minorHAnsi"/>
          <w:sz w:val="22"/>
          <w:szCs w:val="22"/>
        </w:rPr>
      </w:pPr>
      <w:r w:rsidRPr="00694B36">
        <w:rPr>
          <w:rFonts w:asciiTheme="minorHAnsi" w:hAnsiTheme="minorHAnsi"/>
          <w:sz w:val="22"/>
          <w:szCs w:val="22"/>
        </w:rPr>
        <w:t>Has the land use category changed in and around your neighbourhood? What kind of development do you notice?</w:t>
      </w:r>
    </w:p>
    <w:p w14:paraId="3B61E6DE" w14:textId="77777777" w:rsidR="006D01CC" w:rsidRDefault="006D01CC" w:rsidP="00FB5FAB">
      <w:pPr>
        <w:pStyle w:val="NormalWeb"/>
        <w:ind w:left="720"/>
        <w:jc w:val="both"/>
        <w:rPr>
          <w:rFonts w:asciiTheme="minorHAnsi" w:hAnsiTheme="minorHAnsi"/>
          <w:sz w:val="22"/>
          <w:szCs w:val="22"/>
        </w:rPr>
      </w:pPr>
    </w:p>
    <w:p w14:paraId="35E2A31F" w14:textId="0795FE2D" w:rsidR="00FB5FAB" w:rsidRPr="009D5795" w:rsidRDefault="009D5795" w:rsidP="009D5795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  <w:b/>
          <w:bCs/>
          <w:sz w:val="22"/>
          <w:szCs w:val="22"/>
        </w:rPr>
      </w:pPr>
      <w:r w:rsidRPr="009D5795">
        <w:rPr>
          <w:rStyle w:val="Strong"/>
          <w:rFonts w:ascii="open_sanssemibold" w:hAnsi="open_sanssemibold"/>
          <w:b w:val="0"/>
          <w:bCs w:val="0"/>
          <w:color w:val="000000"/>
          <w:shd w:val="clear" w:color="auto" w:fill="FFFFFF"/>
        </w:rPr>
        <w:t>How do you think these developments would have affected the water source? Do you think the water still comes from the same source today as it did in 1950?</w:t>
      </w:r>
    </w:p>
    <w:p w14:paraId="5298B93F" w14:textId="77777777" w:rsidR="00FB5FAB" w:rsidRPr="00694B36" w:rsidRDefault="00FB5FAB" w:rsidP="00FB5FAB">
      <w:pPr>
        <w:pStyle w:val="NormalWeb"/>
        <w:ind w:left="720"/>
        <w:jc w:val="both"/>
        <w:rPr>
          <w:rFonts w:asciiTheme="minorHAnsi" w:hAnsiTheme="minorHAnsi"/>
          <w:sz w:val="22"/>
          <w:szCs w:val="22"/>
        </w:rPr>
      </w:pPr>
    </w:p>
    <w:p w14:paraId="48078FAF" w14:textId="77777777" w:rsidR="00217110" w:rsidRPr="00694B36" w:rsidRDefault="00217110" w:rsidP="00217110">
      <w:pPr>
        <w:pStyle w:val="NormalWeb"/>
        <w:jc w:val="both"/>
        <w:rPr>
          <w:rFonts w:asciiTheme="minorHAnsi" w:hAnsiTheme="minorHAnsi"/>
          <w:sz w:val="22"/>
          <w:szCs w:val="22"/>
        </w:rPr>
      </w:pPr>
    </w:p>
    <w:p w14:paraId="652018B2" w14:textId="77777777" w:rsidR="00261D59" w:rsidRPr="00694B36" w:rsidRDefault="00261D59" w:rsidP="00217110">
      <w:pPr>
        <w:pStyle w:val="NormalWeb"/>
        <w:jc w:val="both"/>
        <w:rPr>
          <w:rFonts w:asciiTheme="minorHAnsi" w:hAnsiTheme="minorHAnsi"/>
          <w:sz w:val="22"/>
          <w:szCs w:val="22"/>
        </w:rPr>
      </w:pPr>
    </w:p>
    <w:p w14:paraId="1B6042A0" w14:textId="77777777" w:rsidR="00261D59" w:rsidRPr="00694B36" w:rsidRDefault="00261D59" w:rsidP="00217110">
      <w:pPr>
        <w:pStyle w:val="NormalWeb"/>
        <w:jc w:val="both"/>
        <w:rPr>
          <w:rFonts w:asciiTheme="minorHAnsi" w:hAnsiTheme="minorHAnsi"/>
          <w:sz w:val="22"/>
          <w:szCs w:val="22"/>
        </w:rPr>
      </w:pPr>
    </w:p>
    <w:p w14:paraId="56E8C56C" w14:textId="77777777" w:rsidR="00A97C9D" w:rsidRPr="00694B36" w:rsidRDefault="00A97C9D" w:rsidP="00A97C9D">
      <w:pPr>
        <w:spacing w:after="0" w:line="240" w:lineRule="auto"/>
        <w:jc w:val="both"/>
        <w:rPr>
          <w:rFonts w:eastAsia="Times New Roman" w:cs="Times New Roman"/>
          <w:vanish/>
          <w:lang w:eastAsia="en-CA"/>
        </w:rPr>
      </w:pPr>
      <w:r w:rsidRPr="00694B36">
        <w:rPr>
          <w:rFonts w:eastAsia="Times New Roman" w:cs="Times New Roman"/>
          <w:vanish/>
          <w:lang w:eastAsia="en-CA"/>
        </w:rPr>
        <w:t>Follow these steps to identify land use changes in your community:</w:t>
      </w:r>
    </w:p>
    <w:p w14:paraId="3AEA9D25" w14:textId="77777777" w:rsidR="00A97C9D" w:rsidRPr="00694B36" w:rsidRDefault="00A97C9D" w:rsidP="00A97C9D">
      <w:pPr>
        <w:spacing w:after="0" w:line="240" w:lineRule="auto"/>
        <w:jc w:val="both"/>
        <w:rPr>
          <w:rFonts w:eastAsia="Times New Roman" w:cs="Times New Roman"/>
          <w:vanish/>
          <w:lang w:eastAsia="en-CA"/>
        </w:rPr>
      </w:pPr>
      <w:r w:rsidRPr="00694B36">
        <w:rPr>
          <w:rFonts w:eastAsia="Times New Roman" w:cs="Times New Roman"/>
          <w:vanish/>
          <w:lang w:eastAsia="en-CA"/>
        </w:rPr>
        <w:t>Select the search icon and enter your school address.</w:t>
      </w:r>
    </w:p>
    <w:p w14:paraId="559B7745" w14:textId="77777777" w:rsidR="00A97C9D" w:rsidRPr="00694B36" w:rsidRDefault="00A97C9D" w:rsidP="00A97C9D">
      <w:pPr>
        <w:spacing w:after="0" w:line="240" w:lineRule="auto"/>
        <w:jc w:val="both"/>
        <w:rPr>
          <w:rFonts w:eastAsia="Times New Roman" w:cs="Times New Roman"/>
          <w:vanish/>
          <w:lang w:eastAsia="en-CA"/>
        </w:rPr>
      </w:pPr>
      <w:r w:rsidRPr="00694B36">
        <w:rPr>
          <w:rFonts w:eastAsia="Times New Roman" w:cs="Times New Roman"/>
          <w:vanish/>
          <w:lang w:eastAsia="en-CA"/>
        </w:rPr>
        <w:t>Ensure that the suggested address that appears is in the same city and country before selecting it.</w:t>
      </w:r>
    </w:p>
    <w:p w14:paraId="483B824F" w14:textId="77777777" w:rsidR="00A97C9D" w:rsidRPr="00694B36" w:rsidRDefault="00A97C9D" w:rsidP="00A97C9D">
      <w:pPr>
        <w:spacing w:after="0" w:line="240" w:lineRule="auto"/>
        <w:jc w:val="both"/>
        <w:rPr>
          <w:rFonts w:eastAsia="Times New Roman" w:cs="Times New Roman"/>
          <w:vanish/>
          <w:lang w:eastAsia="en-CA"/>
        </w:rPr>
      </w:pPr>
      <w:r w:rsidRPr="00694B36">
        <w:rPr>
          <w:rFonts w:eastAsia="Times New Roman" w:cs="Times New Roman"/>
          <w:vanish/>
          <w:lang w:eastAsia="en-CA"/>
        </w:rPr>
        <w:t>Select the legend icon and review the different land use categories.</w:t>
      </w:r>
    </w:p>
    <w:p w14:paraId="2E02EE49" w14:textId="77777777" w:rsidR="00A97C9D" w:rsidRPr="00694B36" w:rsidRDefault="00A97C9D" w:rsidP="00A97C9D">
      <w:pPr>
        <w:spacing w:after="0" w:line="240" w:lineRule="auto"/>
        <w:jc w:val="both"/>
        <w:rPr>
          <w:rFonts w:eastAsia="Times New Roman" w:cs="Times New Roman"/>
          <w:vanish/>
          <w:lang w:eastAsia="en-CA"/>
        </w:rPr>
      </w:pPr>
      <w:r w:rsidRPr="00694B36">
        <w:rPr>
          <w:rFonts w:eastAsia="Times New Roman" w:cs="Times New Roman"/>
          <w:vanish/>
          <w:lang w:eastAsia="en-CA"/>
        </w:rPr>
        <w:t>Begin at your school and zoom out until you have a view of the surrounding neighbourhood. </w:t>
      </w:r>
    </w:p>
    <w:p w14:paraId="417C3B57" w14:textId="77777777" w:rsidR="00A97C9D" w:rsidRPr="00694B36" w:rsidRDefault="00A97C9D" w:rsidP="00A97C9D">
      <w:pPr>
        <w:spacing w:after="0" w:line="240" w:lineRule="auto"/>
        <w:jc w:val="both"/>
        <w:rPr>
          <w:rFonts w:eastAsia="Times New Roman" w:cs="Times New Roman"/>
          <w:vanish/>
          <w:lang w:eastAsia="en-CA"/>
        </w:rPr>
      </w:pPr>
      <w:r w:rsidRPr="00694B36">
        <w:rPr>
          <w:rFonts w:eastAsia="Times New Roman" w:cs="Times New Roman"/>
          <w:vanish/>
          <w:lang w:eastAsia="en-CA"/>
        </w:rPr>
        <w:t>Select the time slider icon (clock image) to begin to see how land use has changed in the past decades.</w:t>
      </w:r>
    </w:p>
    <w:p w14:paraId="55FD43C2" w14:textId="77777777" w:rsidR="00A97C9D" w:rsidRPr="00694B36" w:rsidRDefault="00A97C9D" w:rsidP="00A97C9D">
      <w:pPr>
        <w:spacing w:after="0" w:line="240" w:lineRule="auto"/>
        <w:jc w:val="both"/>
        <w:rPr>
          <w:rFonts w:eastAsia="Times New Roman" w:cs="Times New Roman"/>
          <w:vanish/>
          <w:lang w:eastAsia="en-CA"/>
        </w:rPr>
      </w:pPr>
      <w:r w:rsidRPr="00694B36">
        <w:rPr>
          <w:rFonts w:eastAsia="Times New Roman" w:cs="Times New Roman"/>
          <w:vanish/>
          <w:lang w:eastAsia="en-CA"/>
        </w:rPr>
        <w:t>Has the land use category changed in and around your neighbourhood? What kind of changes do you notice?</w:t>
      </w:r>
    </w:p>
    <w:p w14:paraId="701D4A6E" w14:textId="77777777" w:rsidR="00A97C9D" w:rsidRPr="00694B36" w:rsidRDefault="00A97C9D" w:rsidP="00A97C9D">
      <w:pPr>
        <w:spacing w:after="0" w:line="240" w:lineRule="auto"/>
        <w:jc w:val="both"/>
        <w:rPr>
          <w:rFonts w:eastAsia="Times New Roman" w:cs="Times New Roman"/>
          <w:vanish/>
          <w:lang w:eastAsia="en-CA"/>
        </w:rPr>
      </w:pPr>
      <w:r w:rsidRPr="00694B36">
        <w:rPr>
          <w:rFonts w:eastAsia="Times New Roman" w:cs="Times New Roman"/>
          <w:vanish/>
          <w:lang w:eastAsia="en-CA"/>
        </w:rPr>
        <w:t>How do you think these changes would have affected the water source?</w:t>
      </w:r>
    </w:p>
    <w:p w14:paraId="2EBD5FD0" w14:textId="77777777" w:rsidR="00A97C9D" w:rsidRPr="00694B36" w:rsidRDefault="00A97C9D" w:rsidP="00A97C9D">
      <w:pPr>
        <w:spacing w:after="0" w:line="240" w:lineRule="auto"/>
        <w:jc w:val="both"/>
        <w:rPr>
          <w:rFonts w:eastAsia="Times New Roman" w:cs="Times New Roman"/>
          <w:vanish/>
          <w:lang w:eastAsia="en-CA"/>
        </w:rPr>
      </w:pPr>
      <w:r w:rsidRPr="00694B36">
        <w:rPr>
          <w:rFonts w:eastAsia="Times New Roman" w:cs="Times New Roman"/>
          <w:vanish/>
          <w:lang w:eastAsia="en-CA"/>
        </w:rPr>
        <w:t>Do you think the water still comes from the same source today as it did in 1950?Follow these steps to identify land use changes in your community:</w:t>
      </w:r>
    </w:p>
    <w:p w14:paraId="32118029" w14:textId="77777777" w:rsidR="00A97C9D" w:rsidRPr="00694B36" w:rsidRDefault="00A97C9D" w:rsidP="00A97C9D">
      <w:pPr>
        <w:spacing w:after="0" w:line="240" w:lineRule="auto"/>
        <w:jc w:val="both"/>
        <w:rPr>
          <w:rFonts w:eastAsia="Times New Roman" w:cs="Times New Roman"/>
          <w:vanish/>
          <w:lang w:eastAsia="en-CA"/>
        </w:rPr>
      </w:pPr>
      <w:r w:rsidRPr="00694B36">
        <w:rPr>
          <w:rFonts w:eastAsia="Times New Roman" w:cs="Times New Roman"/>
          <w:vanish/>
          <w:lang w:eastAsia="en-CA"/>
        </w:rPr>
        <w:t>Select the search icon and enter your school address.</w:t>
      </w:r>
    </w:p>
    <w:p w14:paraId="646E7750" w14:textId="77777777" w:rsidR="00A97C9D" w:rsidRPr="00694B36" w:rsidRDefault="00A97C9D" w:rsidP="00A97C9D">
      <w:pPr>
        <w:spacing w:after="0" w:line="240" w:lineRule="auto"/>
        <w:jc w:val="both"/>
        <w:rPr>
          <w:rFonts w:eastAsia="Times New Roman" w:cs="Times New Roman"/>
          <w:vanish/>
          <w:lang w:eastAsia="en-CA"/>
        </w:rPr>
      </w:pPr>
      <w:r w:rsidRPr="00694B36">
        <w:rPr>
          <w:rFonts w:eastAsia="Times New Roman" w:cs="Times New Roman"/>
          <w:vanish/>
          <w:lang w:eastAsia="en-CA"/>
        </w:rPr>
        <w:t>Ensure that the suggested address that appears is in the same city and country before selecting it.</w:t>
      </w:r>
    </w:p>
    <w:p w14:paraId="7CE430C5" w14:textId="77777777" w:rsidR="00A97C9D" w:rsidRPr="00694B36" w:rsidRDefault="00A97C9D" w:rsidP="00A97C9D">
      <w:pPr>
        <w:spacing w:after="0" w:line="240" w:lineRule="auto"/>
        <w:jc w:val="both"/>
        <w:rPr>
          <w:rFonts w:eastAsia="Times New Roman" w:cs="Times New Roman"/>
          <w:vanish/>
          <w:lang w:eastAsia="en-CA"/>
        </w:rPr>
      </w:pPr>
      <w:r w:rsidRPr="00694B36">
        <w:rPr>
          <w:rFonts w:eastAsia="Times New Roman" w:cs="Times New Roman"/>
          <w:vanish/>
          <w:lang w:eastAsia="en-CA"/>
        </w:rPr>
        <w:t>Select the legend icon and review the different land use categories.</w:t>
      </w:r>
    </w:p>
    <w:p w14:paraId="592FE74E" w14:textId="77777777" w:rsidR="00A97C9D" w:rsidRPr="00694B36" w:rsidRDefault="00A97C9D" w:rsidP="00A97C9D">
      <w:pPr>
        <w:spacing w:after="0" w:line="240" w:lineRule="auto"/>
        <w:jc w:val="both"/>
        <w:rPr>
          <w:rFonts w:eastAsia="Times New Roman" w:cs="Times New Roman"/>
          <w:vanish/>
          <w:lang w:eastAsia="en-CA"/>
        </w:rPr>
      </w:pPr>
      <w:r w:rsidRPr="00694B36">
        <w:rPr>
          <w:rFonts w:eastAsia="Times New Roman" w:cs="Times New Roman"/>
          <w:vanish/>
          <w:lang w:eastAsia="en-CA"/>
        </w:rPr>
        <w:t>Begin at your school and zoom out until you have a view of the surrounding neighbourhood. </w:t>
      </w:r>
    </w:p>
    <w:p w14:paraId="1DC9915A" w14:textId="77777777" w:rsidR="00A97C9D" w:rsidRPr="00694B36" w:rsidRDefault="00A97C9D" w:rsidP="00A97C9D">
      <w:pPr>
        <w:spacing w:after="0" w:line="240" w:lineRule="auto"/>
        <w:jc w:val="both"/>
        <w:rPr>
          <w:rFonts w:eastAsia="Times New Roman" w:cs="Times New Roman"/>
          <w:vanish/>
          <w:lang w:eastAsia="en-CA"/>
        </w:rPr>
      </w:pPr>
      <w:r w:rsidRPr="00694B36">
        <w:rPr>
          <w:rFonts w:eastAsia="Times New Roman" w:cs="Times New Roman"/>
          <w:vanish/>
          <w:lang w:eastAsia="en-CA"/>
        </w:rPr>
        <w:t>Select the time slider icon (clock image) to begin to see how land use has changed in the past decades.</w:t>
      </w:r>
    </w:p>
    <w:p w14:paraId="58D9E064" w14:textId="77777777" w:rsidR="00A97C9D" w:rsidRPr="00694B36" w:rsidRDefault="00A97C9D" w:rsidP="00A97C9D">
      <w:pPr>
        <w:spacing w:after="0" w:line="240" w:lineRule="auto"/>
        <w:jc w:val="both"/>
        <w:rPr>
          <w:rFonts w:eastAsia="Times New Roman" w:cs="Times New Roman"/>
          <w:vanish/>
          <w:lang w:eastAsia="en-CA"/>
        </w:rPr>
      </w:pPr>
      <w:r w:rsidRPr="00694B36">
        <w:rPr>
          <w:rFonts w:eastAsia="Times New Roman" w:cs="Times New Roman"/>
          <w:vanish/>
          <w:lang w:eastAsia="en-CA"/>
        </w:rPr>
        <w:t>Has the land use category changed in and around your neighbourhood? What kind of changes do you notice?</w:t>
      </w:r>
    </w:p>
    <w:p w14:paraId="39824D19" w14:textId="77777777" w:rsidR="00A97C9D" w:rsidRPr="00694B36" w:rsidRDefault="00A97C9D" w:rsidP="00A97C9D">
      <w:pPr>
        <w:spacing w:after="0" w:line="240" w:lineRule="auto"/>
        <w:jc w:val="both"/>
        <w:rPr>
          <w:rFonts w:eastAsia="Times New Roman" w:cs="Times New Roman"/>
          <w:vanish/>
          <w:lang w:eastAsia="en-CA"/>
        </w:rPr>
      </w:pPr>
      <w:r w:rsidRPr="00694B36">
        <w:rPr>
          <w:rFonts w:eastAsia="Times New Roman" w:cs="Times New Roman"/>
          <w:vanish/>
          <w:lang w:eastAsia="en-CA"/>
        </w:rPr>
        <w:t>How do you think these changes would have affected the water source?</w:t>
      </w:r>
    </w:p>
    <w:p w14:paraId="56D479B8" w14:textId="77777777" w:rsidR="00A97C9D" w:rsidRPr="00694B36" w:rsidRDefault="00A97C9D" w:rsidP="00A97C9D">
      <w:r w:rsidRPr="00694B36">
        <w:rPr>
          <w:rFonts w:eastAsia="Times New Roman" w:cs="Times New Roman"/>
          <w:vanish/>
          <w:lang w:eastAsia="en-CA"/>
        </w:rPr>
        <w:t>Do you think the water still comes from the same source today as it did in 1950?</w:t>
      </w:r>
    </w:p>
    <w:sectPr w:rsidR="00A97C9D" w:rsidRPr="00694B36" w:rsidSect="00CB02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20CF9" w14:textId="77777777" w:rsidR="006D01CC" w:rsidRDefault="006D01CC" w:rsidP="00CB022B">
      <w:pPr>
        <w:spacing w:after="0" w:line="240" w:lineRule="auto"/>
      </w:pPr>
      <w:r>
        <w:separator/>
      </w:r>
    </w:p>
  </w:endnote>
  <w:endnote w:type="continuationSeparator" w:id="0">
    <w:p w14:paraId="0ECAE53E" w14:textId="77777777" w:rsidR="006D01CC" w:rsidRDefault="006D01CC" w:rsidP="00CB0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_sanssemibold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97551" w14:textId="77777777" w:rsidR="006D01CC" w:rsidRDefault="006D01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9B2A7" w14:textId="77777777" w:rsidR="006D01CC" w:rsidRDefault="006D01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47E75" w14:textId="77777777" w:rsidR="006D01CC" w:rsidRDefault="006D01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A2F65C" w14:textId="77777777" w:rsidR="006D01CC" w:rsidRDefault="006D01CC" w:rsidP="00CB022B">
      <w:pPr>
        <w:spacing w:after="0" w:line="240" w:lineRule="auto"/>
      </w:pPr>
      <w:r>
        <w:separator/>
      </w:r>
    </w:p>
  </w:footnote>
  <w:footnote w:type="continuationSeparator" w:id="0">
    <w:p w14:paraId="36956CDB" w14:textId="77777777" w:rsidR="006D01CC" w:rsidRDefault="006D01CC" w:rsidP="00CB0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A1FC1" w14:textId="77777777" w:rsidR="006D01CC" w:rsidRDefault="006D01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70E62" w14:textId="77777777" w:rsidR="006D01CC" w:rsidRPr="000F2B0E" w:rsidRDefault="006D01CC" w:rsidP="00CB022B">
    <w:pPr>
      <w:pStyle w:val="Header"/>
      <w:rPr>
        <w:b/>
        <w:sz w:val="28"/>
      </w:rPr>
    </w:pPr>
    <w:r w:rsidRPr="000F2B0E">
      <w:rPr>
        <w:b/>
        <w:sz w:val="28"/>
      </w:rPr>
      <w:t xml:space="preserve">Module 2: Rain to Drain                        </w:t>
    </w:r>
    <w:r>
      <w:rPr>
        <w:b/>
        <w:sz w:val="28"/>
      </w:rPr>
      <w:t xml:space="preserve">      </w:t>
    </w:r>
    <w:r w:rsidRPr="000F2B0E">
      <w:rPr>
        <w:b/>
        <w:sz w:val="28"/>
      </w:rPr>
      <w:t xml:space="preserve"> </w:t>
    </w:r>
    <w:r w:rsidRPr="000F2B0E">
      <w:rPr>
        <w:b/>
        <w:sz w:val="28"/>
      </w:rPr>
      <w:tab/>
      <w:t>GIS Activity: Growth and Water Supply</w:t>
    </w:r>
  </w:p>
  <w:p w14:paraId="2A5F8598" w14:textId="77777777" w:rsidR="006D01CC" w:rsidRDefault="006D01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37500" w14:textId="77777777" w:rsidR="006D01CC" w:rsidRDefault="006D01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962F1"/>
    <w:multiLevelType w:val="hybridMultilevel"/>
    <w:tmpl w:val="BD04F0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251EF"/>
    <w:multiLevelType w:val="hybridMultilevel"/>
    <w:tmpl w:val="5156B66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F66FC"/>
    <w:rsid w:val="00023280"/>
    <w:rsid w:val="000F2B0E"/>
    <w:rsid w:val="00217110"/>
    <w:rsid w:val="00261D59"/>
    <w:rsid w:val="004F5C14"/>
    <w:rsid w:val="005643E9"/>
    <w:rsid w:val="00694B36"/>
    <w:rsid w:val="006D01CC"/>
    <w:rsid w:val="008455A2"/>
    <w:rsid w:val="00872D28"/>
    <w:rsid w:val="00886588"/>
    <w:rsid w:val="009D5795"/>
    <w:rsid w:val="009F66FC"/>
    <w:rsid w:val="00A77093"/>
    <w:rsid w:val="00A97C9D"/>
    <w:rsid w:val="00BC751B"/>
    <w:rsid w:val="00BE5E89"/>
    <w:rsid w:val="00CB022B"/>
    <w:rsid w:val="00D811D1"/>
    <w:rsid w:val="00DB6ABF"/>
    <w:rsid w:val="00DF6E1E"/>
    <w:rsid w:val="00F01B5C"/>
    <w:rsid w:val="00FB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6D8A3"/>
  <w15:chartTrackingRefBased/>
  <w15:docId w15:val="{86D8EB65-2916-487D-ABB9-E3E4A2AD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22B"/>
  </w:style>
  <w:style w:type="paragraph" w:styleId="Footer">
    <w:name w:val="footer"/>
    <w:basedOn w:val="Normal"/>
    <w:link w:val="FooterChar"/>
    <w:uiPriority w:val="99"/>
    <w:unhideWhenUsed/>
    <w:rsid w:val="00CB0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22B"/>
  </w:style>
  <w:style w:type="paragraph" w:styleId="NormalWeb">
    <w:name w:val="Normal (Web)"/>
    <w:basedOn w:val="Normal"/>
    <w:uiPriority w:val="99"/>
    <w:semiHidden/>
    <w:unhideWhenUsed/>
    <w:rsid w:val="00217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2171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2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D28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9D57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2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933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84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29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26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7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9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Musa, Amal</dc:creator>
  <cp:keywords/>
  <dc:description/>
  <cp:lastModifiedBy>Luk, Gaffney</cp:lastModifiedBy>
  <cp:revision>3</cp:revision>
  <cp:lastPrinted>2019-07-17T13:39:00Z</cp:lastPrinted>
  <dcterms:created xsi:type="dcterms:W3CDTF">2019-09-18T14:45:00Z</dcterms:created>
  <dcterms:modified xsi:type="dcterms:W3CDTF">2021-09-23T17:30:00Z</dcterms:modified>
</cp:coreProperties>
</file>