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B5D" w:rsidRDefault="00FE5B5D" w:rsidP="00FE5B5D">
      <w:bookmarkStart w:id="0" w:name="_GoBack"/>
      <w:bookmarkEnd w:id="0"/>
      <w:r>
        <w:t>Name:</w:t>
      </w:r>
    </w:p>
    <w:p w:rsidR="005E39A0" w:rsidRDefault="005E39A0" w:rsidP="00BB05D2">
      <w:pPr>
        <w:spacing w:after="0" w:line="240" w:lineRule="auto"/>
        <w:rPr>
          <w:rFonts w:eastAsia="Times New Roman" w:cs="Times New Roman"/>
          <w:sz w:val="24"/>
          <w:szCs w:val="24"/>
          <w:lang w:eastAsia="en-CA"/>
        </w:rPr>
      </w:pPr>
      <w:r w:rsidRPr="00E51E64">
        <w:rPr>
          <w:rFonts w:eastAsia="Times New Roman" w:cs="Times New Roman"/>
          <w:sz w:val="24"/>
          <w:szCs w:val="24"/>
          <w:lang w:eastAsia="en-CA"/>
        </w:rPr>
        <w:t xml:space="preserve">Using the wastewater infrastructure map, follow these steps to trace the route that the wastewater (sewage water) takes </w:t>
      </w:r>
      <w:r w:rsidR="006330CB" w:rsidRPr="00E51E64">
        <w:rPr>
          <w:rFonts w:eastAsia="Times New Roman" w:cs="Times New Roman"/>
          <w:sz w:val="24"/>
          <w:szCs w:val="24"/>
          <w:lang w:eastAsia="en-CA"/>
        </w:rPr>
        <w:t xml:space="preserve">to get </w:t>
      </w:r>
      <w:r w:rsidRPr="00E51E64">
        <w:rPr>
          <w:rFonts w:eastAsia="Times New Roman" w:cs="Times New Roman"/>
          <w:sz w:val="24"/>
          <w:szCs w:val="24"/>
          <w:lang w:eastAsia="en-CA"/>
        </w:rPr>
        <w:t xml:space="preserve">from your school to the </w:t>
      </w:r>
      <w:r w:rsidR="006330CB" w:rsidRPr="00E51E64">
        <w:rPr>
          <w:rFonts w:eastAsia="Times New Roman" w:cs="Times New Roman"/>
          <w:sz w:val="24"/>
          <w:szCs w:val="24"/>
          <w:lang w:eastAsia="en-CA"/>
        </w:rPr>
        <w:t>W</w:t>
      </w:r>
      <w:r w:rsidRPr="00E51E64">
        <w:rPr>
          <w:rFonts w:eastAsia="Times New Roman" w:cs="Times New Roman"/>
          <w:sz w:val="24"/>
          <w:szCs w:val="24"/>
          <w:lang w:eastAsia="en-CA"/>
        </w:rPr>
        <w:t xml:space="preserve">astewater </w:t>
      </w:r>
      <w:r w:rsidR="006330CB" w:rsidRPr="00E51E64">
        <w:rPr>
          <w:rFonts w:eastAsia="Times New Roman" w:cs="Times New Roman"/>
          <w:sz w:val="24"/>
          <w:szCs w:val="24"/>
          <w:lang w:eastAsia="en-CA"/>
        </w:rPr>
        <w:t>T</w:t>
      </w:r>
      <w:r w:rsidRPr="00E51E64">
        <w:rPr>
          <w:rFonts w:eastAsia="Times New Roman" w:cs="Times New Roman"/>
          <w:sz w:val="24"/>
          <w:szCs w:val="24"/>
          <w:lang w:eastAsia="en-CA"/>
        </w:rPr>
        <w:t xml:space="preserve">reatment </w:t>
      </w:r>
      <w:r w:rsidR="006330CB" w:rsidRPr="00E51E64">
        <w:rPr>
          <w:rFonts w:eastAsia="Times New Roman" w:cs="Times New Roman"/>
          <w:sz w:val="24"/>
          <w:szCs w:val="24"/>
          <w:lang w:eastAsia="en-CA"/>
        </w:rPr>
        <w:t>P</w:t>
      </w:r>
      <w:r w:rsidRPr="00E51E64">
        <w:rPr>
          <w:rFonts w:eastAsia="Times New Roman" w:cs="Times New Roman"/>
          <w:sz w:val="24"/>
          <w:szCs w:val="24"/>
          <w:lang w:eastAsia="en-CA"/>
        </w:rPr>
        <w:t>lant. </w:t>
      </w:r>
    </w:p>
    <w:p w:rsidR="009C04AC" w:rsidRDefault="009C04AC" w:rsidP="00E51E64">
      <w:pPr>
        <w:rPr>
          <w:rFonts w:eastAsia="Times New Roman" w:cs="Times New Roman"/>
          <w:sz w:val="24"/>
          <w:szCs w:val="24"/>
          <w:lang w:eastAsia="en-CA"/>
        </w:rPr>
      </w:pPr>
    </w:p>
    <w:p w:rsidR="00E51E64" w:rsidRPr="00E51E64" w:rsidRDefault="00E51E64" w:rsidP="00E51E64">
      <w:pPr>
        <w:rPr>
          <w:rFonts w:eastAsia="Times New Roman" w:cs="Times New Roman"/>
          <w:sz w:val="24"/>
          <w:szCs w:val="24"/>
          <w:lang w:eastAsia="en-CA"/>
        </w:rPr>
      </w:pPr>
      <w:bookmarkStart w:id="1" w:name="_Hlk18406480"/>
      <w:r w:rsidRPr="00E51E64">
        <w:rPr>
          <w:rFonts w:eastAsia="Times New Roman" w:cs="Times New Roman"/>
          <w:sz w:val="24"/>
          <w:szCs w:val="24"/>
          <w:lang w:eastAsia="en-CA"/>
        </w:rPr>
        <w:t xml:space="preserve">Familiarize yourself with the map. Identify the various icons you will need on the map, including the search bar, layers icon and zoom functions. </w:t>
      </w:r>
    </w:p>
    <w:bookmarkEnd w:id="1"/>
    <w:p w:rsidR="00BB05D2" w:rsidRPr="00E51E64" w:rsidRDefault="00BB05D2" w:rsidP="00E51E64">
      <w:pPr>
        <w:pStyle w:val="ListParagraph"/>
        <w:numPr>
          <w:ilvl w:val="0"/>
          <w:numId w:val="7"/>
        </w:numPr>
        <w:spacing w:after="0" w:line="240" w:lineRule="auto"/>
        <w:rPr>
          <w:rFonts w:eastAsia="Times New Roman" w:cs="Times New Roman"/>
          <w:sz w:val="24"/>
          <w:szCs w:val="24"/>
          <w:lang w:eastAsia="en-CA"/>
        </w:rPr>
      </w:pPr>
      <w:r w:rsidRPr="00E51E64">
        <w:rPr>
          <w:noProof/>
        </w:rPr>
        <w:drawing>
          <wp:inline distT="0" distB="0" distL="0" distR="0" wp14:anchorId="72CA6070" wp14:editId="06E6CDA6">
            <wp:extent cx="291465"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1929" cy="274757"/>
                    </a:xfrm>
                    <a:prstGeom prst="rect">
                      <a:avLst/>
                    </a:prstGeom>
                  </pic:spPr>
                </pic:pic>
              </a:graphicData>
            </a:graphic>
          </wp:inline>
        </w:drawing>
      </w:r>
      <w:r w:rsidRPr="00E51E64">
        <w:rPr>
          <w:rFonts w:eastAsia="Times New Roman" w:cs="Times New Roman"/>
          <w:sz w:val="24"/>
          <w:szCs w:val="24"/>
          <w:lang w:eastAsia="en-CA"/>
        </w:rPr>
        <w:t xml:space="preserve">  Zoom in so that your school and Lake Ontario are both displayed on the screen.</w:t>
      </w:r>
    </w:p>
    <w:p w:rsidR="00BB05D2" w:rsidRPr="00E51E64" w:rsidRDefault="00BB05D2" w:rsidP="00E51E64">
      <w:pPr>
        <w:spacing w:after="0" w:line="240" w:lineRule="auto"/>
        <w:ind w:firstLine="720"/>
        <w:rPr>
          <w:rFonts w:eastAsia="Times New Roman" w:cs="Times New Roman"/>
          <w:sz w:val="24"/>
          <w:szCs w:val="24"/>
          <w:lang w:eastAsia="en-CA"/>
        </w:rPr>
      </w:pPr>
      <w:r w:rsidRPr="00E51E64">
        <w:rPr>
          <w:noProof/>
        </w:rPr>
        <w:drawing>
          <wp:inline distT="0" distB="0" distL="0" distR="0" wp14:anchorId="30D2957B" wp14:editId="517227C0">
            <wp:extent cx="299838" cy="27432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4468" cy="278556"/>
                    </a:xfrm>
                    <a:prstGeom prst="rect">
                      <a:avLst/>
                    </a:prstGeom>
                  </pic:spPr>
                </pic:pic>
              </a:graphicData>
            </a:graphic>
          </wp:inline>
        </w:drawing>
      </w:r>
      <w:r w:rsidRPr="00E51E64">
        <w:rPr>
          <w:rFonts w:eastAsia="Times New Roman" w:cs="Times New Roman"/>
          <w:sz w:val="24"/>
          <w:szCs w:val="24"/>
          <w:lang w:eastAsia="en-CA"/>
        </w:rPr>
        <w:t xml:space="preserve">  Using the layers icon, make sure that the following layers are turned on:</w:t>
      </w:r>
    </w:p>
    <w:p w:rsidR="00373F8C" w:rsidRPr="00E51E64" w:rsidRDefault="00373F8C" w:rsidP="00373F8C">
      <w:pPr>
        <w:pStyle w:val="ListParagraph"/>
        <w:numPr>
          <w:ilvl w:val="0"/>
          <w:numId w:val="5"/>
        </w:numPr>
        <w:spacing w:before="100" w:beforeAutospacing="1" w:after="100" w:afterAutospacing="1" w:line="240" w:lineRule="auto"/>
        <w:rPr>
          <w:rFonts w:eastAsia="Times New Roman" w:cs="Times New Roman"/>
          <w:sz w:val="24"/>
          <w:szCs w:val="24"/>
          <w:lang w:eastAsia="en-CA"/>
        </w:rPr>
      </w:pPr>
      <w:r w:rsidRPr="00E51E64">
        <w:rPr>
          <w:rFonts w:eastAsia="Times New Roman" w:cs="Times New Roman"/>
          <w:sz w:val="24"/>
          <w:szCs w:val="24"/>
          <w:lang w:eastAsia="en-CA"/>
        </w:rPr>
        <w:t>Wastewater Treatment Plant- Active</w:t>
      </w:r>
    </w:p>
    <w:p w:rsidR="00373F8C" w:rsidRPr="00E51E64" w:rsidRDefault="00373F8C" w:rsidP="00373F8C">
      <w:pPr>
        <w:pStyle w:val="ListParagraph"/>
        <w:numPr>
          <w:ilvl w:val="0"/>
          <w:numId w:val="5"/>
        </w:numPr>
        <w:spacing w:before="100" w:beforeAutospacing="1" w:after="100" w:afterAutospacing="1" w:line="240" w:lineRule="auto"/>
        <w:rPr>
          <w:rFonts w:eastAsia="Times New Roman" w:cs="Times New Roman"/>
          <w:sz w:val="24"/>
          <w:szCs w:val="24"/>
          <w:lang w:eastAsia="en-CA"/>
        </w:rPr>
      </w:pPr>
      <w:r w:rsidRPr="00E51E64">
        <w:rPr>
          <w:rFonts w:eastAsia="Times New Roman" w:cs="Times New Roman"/>
          <w:sz w:val="24"/>
          <w:szCs w:val="24"/>
          <w:lang w:eastAsia="en-CA"/>
        </w:rPr>
        <w:t>Wastewater Main Diameter Greater than 600mm</w:t>
      </w:r>
    </w:p>
    <w:p w:rsidR="00373F8C" w:rsidRPr="00E51E64" w:rsidRDefault="00BB05D2" w:rsidP="00E51E64">
      <w:pPr>
        <w:spacing w:before="100" w:beforeAutospacing="1" w:after="100" w:afterAutospacing="1" w:line="240" w:lineRule="auto"/>
        <w:ind w:firstLine="360"/>
        <w:rPr>
          <w:rFonts w:eastAsia="Times New Roman" w:cs="Times New Roman"/>
          <w:sz w:val="24"/>
          <w:szCs w:val="24"/>
          <w:lang w:eastAsia="en-CA"/>
        </w:rPr>
      </w:pPr>
      <w:r w:rsidRPr="00E51E64">
        <w:rPr>
          <w:rFonts w:eastAsia="Times New Roman" w:cs="Times New Roman"/>
          <w:sz w:val="24"/>
          <w:szCs w:val="24"/>
          <w:lang w:eastAsia="en-CA"/>
        </w:rPr>
        <w:t>Turn off all other layers to make it easy to view the relevant layers</w:t>
      </w:r>
      <w:r w:rsidR="005A156E" w:rsidRPr="00E51E64">
        <w:rPr>
          <w:rFonts w:eastAsia="Times New Roman" w:cs="Times New Roman"/>
          <w:sz w:val="24"/>
          <w:szCs w:val="24"/>
          <w:lang w:eastAsia="en-CA"/>
        </w:rPr>
        <w:t>.</w:t>
      </w:r>
      <w:r w:rsidR="00373F8C" w:rsidRPr="00E51E64">
        <w:rPr>
          <w:rFonts w:eastAsia="Times New Roman" w:cs="Times New Roman"/>
          <w:sz w:val="24"/>
          <w:szCs w:val="24"/>
          <w:lang w:eastAsia="en-CA"/>
        </w:rPr>
        <w:t xml:space="preserve"> </w:t>
      </w:r>
    </w:p>
    <w:p w:rsidR="00BB05D2" w:rsidRPr="00E51E64" w:rsidRDefault="00373F8C" w:rsidP="00E51E64">
      <w:pPr>
        <w:spacing w:before="100" w:beforeAutospacing="1" w:after="100" w:afterAutospacing="1" w:line="240" w:lineRule="auto"/>
        <w:ind w:left="360"/>
        <w:rPr>
          <w:rFonts w:eastAsia="Times New Roman" w:cs="Times New Roman"/>
          <w:sz w:val="24"/>
          <w:szCs w:val="24"/>
          <w:lang w:eastAsia="en-CA"/>
        </w:rPr>
      </w:pPr>
      <w:r w:rsidRPr="00E51E64">
        <w:rPr>
          <w:rFonts w:eastAsia="Times New Roman" w:cs="Times New Roman"/>
          <w:sz w:val="24"/>
          <w:szCs w:val="24"/>
          <w:lang w:eastAsia="en-CA"/>
        </w:rPr>
        <w:t>Can you spot the two Wastewater Treatment Plants located on the shores of Lake Ontario? </w:t>
      </w:r>
      <w:r w:rsidR="00BB05D2" w:rsidRPr="00E51E64">
        <w:rPr>
          <w:rFonts w:eastAsia="Times New Roman" w:cs="Times New Roman"/>
          <w:sz w:val="24"/>
          <w:szCs w:val="24"/>
          <w:lang w:eastAsia="en-CA"/>
        </w:rPr>
        <w:t>What are the names of the two W</w:t>
      </w:r>
      <w:r w:rsidRPr="00E51E64">
        <w:rPr>
          <w:rFonts w:eastAsia="Times New Roman" w:cs="Times New Roman"/>
          <w:sz w:val="24"/>
          <w:szCs w:val="24"/>
          <w:lang w:eastAsia="en-CA"/>
        </w:rPr>
        <w:t>astew</w:t>
      </w:r>
      <w:r w:rsidR="00BB05D2" w:rsidRPr="00E51E64">
        <w:rPr>
          <w:rFonts w:eastAsia="Times New Roman" w:cs="Times New Roman"/>
          <w:sz w:val="24"/>
          <w:szCs w:val="24"/>
          <w:lang w:eastAsia="en-CA"/>
        </w:rPr>
        <w:t>ater Treatment Plants?</w:t>
      </w:r>
    </w:p>
    <w:p w:rsidR="008A3DC5" w:rsidRPr="00E51E64" w:rsidRDefault="008A3DC5" w:rsidP="00E51E64">
      <w:pPr>
        <w:pStyle w:val="ListParagraph"/>
        <w:numPr>
          <w:ilvl w:val="0"/>
          <w:numId w:val="7"/>
        </w:numPr>
        <w:spacing w:after="0" w:line="240" w:lineRule="auto"/>
        <w:rPr>
          <w:rFonts w:eastAsia="Times New Roman" w:cs="Times New Roman"/>
          <w:sz w:val="24"/>
          <w:szCs w:val="24"/>
          <w:lang w:eastAsia="en-CA"/>
        </w:rPr>
      </w:pPr>
      <w:r w:rsidRPr="00E51E64">
        <w:rPr>
          <w:noProof/>
        </w:rPr>
        <w:drawing>
          <wp:inline distT="0" distB="0" distL="0" distR="0" wp14:anchorId="179FF84E" wp14:editId="6F0581BA">
            <wp:extent cx="299838" cy="27432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4468" cy="278556"/>
                    </a:xfrm>
                    <a:prstGeom prst="rect">
                      <a:avLst/>
                    </a:prstGeom>
                  </pic:spPr>
                </pic:pic>
              </a:graphicData>
            </a:graphic>
          </wp:inline>
        </w:drawing>
      </w:r>
      <w:r w:rsidRPr="00E51E64">
        <w:rPr>
          <w:rFonts w:eastAsia="Times New Roman" w:cs="Times New Roman"/>
          <w:sz w:val="24"/>
          <w:szCs w:val="24"/>
          <w:lang w:eastAsia="en-CA"/>
        </w:rPr>
        <w:t xml:space="preserve">  Using the layers icon </w:t>
      </w:r>
      <w:r w:rsidRPr="00E51E64">
        <w:rPr>
          <w:rFonts w:eastAsia="Times New Roman" w:cs="Times New Roman"/>
          <w:b/>
          <w:sz w:val="24"/>
          <w:szCs w:val="24"/>
          <w:lang w:eastAsia="en-CA"/>
        </w:rPr>
        <w:t>turn on</w:t>
      </w:r>
      <w:r w:rsidRPr="00E51E64">
        <w:rPr>
          <w:rFonts w:eastAsia="Times New Roman" w:cs="Times New Roman"/>
          <w:sz w:val="24"/>
          <w:szCs w:val="24"/>
          <w:lang w:eastAsia="en-CA"/>
        </w:rPr>
        <w:t xml:space="preserve"> the </w:t>
      </w:r>
      <w:r w:rsidR="00373F8C" w:rsidRPr="00E51E64">
        <w:rPr>
          <w:rFonts w:eastAsia="Times New Roman" w:cs="Times New Roman"/>
          <w:sz w:val="24"/>
          <w:szCs w:val="24"/>
          <w:lang w:eastAsia="en-CA"/>
        </w:rPr>
        <w:t>waste</w:t>
      </w:r>
      <w:r w:rsidRPr="00E51E64">
        <w:rPr>
          <w:rFonts w:eastAsia="Times New Roman" w:cs="Times New Roman"/>
          <w:sz w:val="24"/>
          <w:szCs w:val="24"/>
          <w:lang w:eastAsia="en-CA"/>
        </w:rPr>
        <w:t>water main layer</w:t>
      </w:r>
      <w:r w:rsidR="005A156E" w:rsidRPr="00E51E64">
        <w:rPr>
          <w:rFonts w:eastAsia="Times New Roman" w:cs="Times New Roman"/>
          <w:sz w:val="24"/>
          <w:szCs w:val="24"/>
          <w:lang w:eastAsia="en-CA"/>
        </w:rPr>
        <w:t>.</w:t>
      </w:r>
    </w:p>
    <w:p w:rsidR="008A3DC5" w:rsidRPr="00E51E64" w:rsidRDefault="008A3DC5" w:rsidP="00BB05D2">
      <w:pPr>
        <w:spacing w:after="0" w:line="240" w:lineRule="auto"/>
        <w:rPr>
          <w:rFonts w:eastAsia="Times New Roman" w:cs="Times New Roman"/>
          <w:sz w:val="24"/>
          <w:szCs w:val="24"/>
          <w:lang w:eastAsia="en-CA"/>
        </w:rPr>
      </w:pPr>
    </w:p>
    <w:p w:rsidR="00373F8C" w:rsidRPr="00E51E64" w:rsidRDefault="00373F8C" w:rsidP="00E51E64">
      <w:pPr>
        <w:spacing w:before="100" w:beforeAutospacing="1" w:after="100" w:afterAutospacing="1" w:line="240" w:lineRule="auto"/>
        <w:ind w:left="360"/>
        <w:rPr>
          <w:rFonts w:eastAsia="Times New Roman" w:cs="Times New Roman"/>
          <w:sz w:val="24"/>
          <w:szCs w:val="24"/>
          <w:lang w:eastAsia="en-CA"/>
        </w:rPr>
      </w:pPr>
      <w:r w:rsidRPr="00E51E64">
        <w:rPr>
          <w:rFonts w:eastAsia="Times New Roman" w:cs="Times New Roman"/>
          <w:sz w:val="24"/>
          <w:szCs w:val="24"/>
          <w:lang w:eastAsia="en-CA"/>
        </w:rPr>
        <w:t xml:space="preserve">The Wastewater Main Trunks are the largest wastewater pipes that carry wastewater from schools, homes and business to the Wastewater Treatment Plant. To trace the flow of wastewater from your school to the Wastewater Treatment Plant </w:t>
      </w:r>
      <w:r w:rsidRPr="00E51E64">
        <w:rPr>
          <w:rFonts w:eastAsia="Times New Roman" w:cs="Times New Roman"/>
          <w:b/>
          <w:sz w:val="24"/>
          <w:szCs w:val="24"/>
          <w:lang w:eastAsia="en-CA"/>
        </w:rPr>
        <w:t>turn on the wastewater main layer</w:t>
      </w:r>
      <w:r w:rsidRPr="00E51E64">
        <w:rPr>
          <w:rFonts w:eastAsia="Times New Roman" w:cs="Times New Roman"/>
          <w:sz w:val="24"/>
          <w:szCs w:val="24"/>
          <w:lang w:eastAsia="en-CA"/>
        </w:rPr>
        <w:t>.</w:t>
      </w:r>
      <w:r w:rsidR="00E51E64">
        <w:rPr>
          <w:rFonts w:eastAsia="Times New Roman" w:cs="Times New Roman"/>
          <w:sz w:val="24"/>
          <w:szCs w:val="24"/>
          <w:lang w:eastAsia="en-CA"/>
        </w:rPr>
        <w:t xml:space="preserve"> </w:t>
      </w:r>
      <w:r w:rsidR="00E51E64" w:rsidRPr="00E35E22">
        <w:rPr>
          <w:rFonts w:ascii="open_sansregular" w:eastAsia="Times New Roman" w:hAnsi="open_sansregular" w:cs="Times New Roman"/>
          <w:b/>
          <w:color w:val="333333"/>
          <w:sz w:val="24"/>
          <w:szCs w:val="24"/>
          <w:lang w:eastAsia="en-CA"/>
        </w:rPr>
        <w:t xml:space="preserve">As you zoom in on the map you will notice that the smaller </w:t>
      </w:r>
      <w:r w:rsidR="00E51E64">
        <w:rPr>
          <w:rFonts w:ascii="open_sansregular" w:eastAsia="Times New Roman" w:hAnsi="open_sansregular" w:cs="Times New Roman"/>
          <w:b/>
          <w:color w:val="333333"/>
          <w:sz w:val="24"/>
          <w:szCs w:val="24"/>
          <w:lang w:eastAsia="en-CA"/>
        </w:rPr>
        <w:t>waste</w:t>
      </w:r>
      <w:r w:rsidR="00E51E64" w:rsidRPr="00E35E22">
        <w:rPr>
          <w:rFonts w:ascii="open_sansregular" w:eastAsia="Times New Roman" w:hAnsi="open_sansregular" w:cs="Times New Roman"/>
          <w:b/>
          <w:color w:val="333333"/>
          <w:sz w:val="24"/>
          <w:szCs w:val="24"/>
          <w:lang w:eastAsia="en-CA"/>
        </w:rPr>
        <w:t>water mains become visible.</w:t>
      </w:r>
    </w:p>
    <w:p w:rsidR="00373F8C" w:rsidRDefault="00373F8C" w:rsidP="00E51E64">
      <w:pPr>
        <w:spacing w:before="100" w:beforeAutospacing="1" w:after="100" w:afterAutospacing="1" w:line="240" w:lineRule="auto"/>
        <w:ind w:firstLine="360"/>
        <w:rPr>
          <w:rFonts w:eastAsia="Times New Roman" w:cs="Times New Roman"/>
          <w:sz w:val="24"/>
          <w:szCs w:val="24"/>
          <w:lang w:eastAsia="en-CA"/>
        </w:rPr>
      </w:pPr>
      <w:r w:rsidRPr="00E51E64">
        <w:rPr>
          <w:rFonts w:eastAsia="Times New Roman" w:cs="Times New Roman"/>
          <w:sz w:val="24"/>
          <w:szCs w:val="24"/>
          <w:lang w:eastAsia="en-CA"/>
        </w:rPr>
        <w:t>What is the name of the Wastewater Treatment Plant that is closest to your school?</w:t>
      </w:r>
    </w:p>
    <w:p w:rsidR="00E51E64" w:rsidRPr="00E51E64" w:rsidRDefault="00E51E64" w:rsidP="00E51E64">
      <w:pPr>
        <w:spacing w:before="100" w:beforeAutospacing="1" w:after="100" w:afterAutospacing="1" w:line="240" w:lineRule="auto"/>
        <w:ind w:firstLine="360"/>
        <w:rPr>
          <w:rFonts w:eastAsia="Times New Roman" w:cs="Times New Roman"/>
          <w:sz w:val="24"/>
          <w:szCs w:val="24"/>
          <w:lang w:eastAsia="en-CA"/>
        </w:rPr>
      </w:pPr>
    </w:p>
    <w:p w:rsidR="00373F8C" w:rsidRPr="00E51E64" w:rsidRDefault="00373F8C" w:rsidP="00E51E64">
      <w:pPr>
        <w:spacing w:before="100" w:beforeAutospacing="1" w:after="100" w:afterAutospacing="1" w:line="240" w:lineRule="auto"/>
        <w:ind w:left="360"/>
        <w:rPr>
          <w:rFonts w:eastAsia="Times New Roman" w:cs="Times New Roman"/>
          <w:sz w:val="24"/>
          <w:szCs w:val="24"/>
          <w:lang w:eastAsia="en-CA"/>
        </w:rPr>
      </w:pPr>
      <w:r w:rsidRPr="00E51E64">
        <w:rPr>
          <w:rFonts w:eastAsia="Times New Roman" w:cs="Times New Roman"/>
          <w:sz w:val="24"/>
          <w:szCs w:val="24"/>
          <w:lang w:eastAsia="en-CA"/>
        </w:rPr>
        <w:t>What size</w:t>
      </w:r>
      <w:r w:rsidR="00E51E64">
        <w:rPr>
          <w:rFonts w:eastAsia="Times New Roman" w:cs="Times New Roman"/>
          <w:sz w:val="24"/>
          <w:szCs w:val="24"/>
          <w:lang w:eastAsia="en-CA"/>
        </w:rPr>
        <w:t>s</w:t>
      </w:r>
      <w:r w:rsidRPr="00E51E64">
        <w:rPr>
          <w:rFonts w:eastAsia="Times New Roman" w:cs="Times New Roman"/>
          <w:sz w:val="24"/>
          <w:szCs w:val="24"/>
          <w:lang w:eastAsia="en-CA"/>
        </w:rPr>
        <w:t xml:space="preserve"> are the wastewater main trunk</w:t>
      </w:r>
      <w:r w:rsidR="00E51E64">
        <w:rPr>
          <w:rFonts w:eastAsia="Times New Roman" w:cs="Times New Roman"/>
          <w:sz w:val="24"/>
          <w:szCs w:val="24"/>
          <w:lang w:eastAsia="en-CA"/>
        </w:rPr>
        <w:t>s</w:t>
      </w:r>
      <w:r w:rsidRPr="00E51E64">
        <w:rPr>
          <w:rFonts w:eastAsia="Times New Roman" w:cs="Times New Roman"/>
          <w:sz w:val="24"/>
          <w:szCs w:val="24"/>
          <w:lang w:eastAsia="en-CA"/>
        </w:rPr>
        <w:t xml:space="preserve"> that leave the Wastewater Treatment Plant? (the size is provided in millimeters)</w:t>
      </w:r>
    </w:p>
    <w:p w:rsidR="00373F8C" w:rsidRPr="00E51E64" w:rsidRDefault="00373F8C" w:rsidP="00373F8C">
      <w:pPr>
        <w:spacing w:before="100" w:beforeAutospacing="1" w:after="100" w:afterAutospacing="1" w:line="240" w:lineRule="auto"/>
        <w:rPr>
          <w:rFonts w:eastAsia="Times New Roman" w:cs="Times New Roman"/>
          <w:sz w:val="24"/>
          <w:szCs w:val="24"/>
          <w:lang w:eastAsia="en-CA"/>
        </w:rPr>
      </w:pPr>
    </w:p>
    <w:p w:rsidR="009B7691" w:rsidRPr="00E51E64" w:rsidRDefault="00373F8C" w:rsidP="00E51E64">
      <w:pPr>
        <w:pStyle w:val="ListParagraph"/>
        <w:numPr>
          <w:ilvl w:val="0"/>
          <w:numId w:val="7"/>
        </w:numPr>
        <w:spacing w:before="100" w:beforeAutospacing="1" w:after="100" w:afterAutospacing="1" w:line="240" w:lineRule="auto"/>
        <w:rPr>
          <w:rFonts w:eastAsia="Times New Roman" w:cs="Times New Roman"/>
          <w:sz w:val="24"/>
          <w:szCs w:val="24"/>
          <w:lang w:eastAsia="en-CA"/>
        </w:rPr>
      </w:pPr>
      <w:r w:rsidRPr="00E51E64">
        <w:rPr>
          <w:rFonts w:eastAsia="Times New Roman" w:cs="Times New Roman"/>
          <w:sz w:val="24"/>
          <w:szCs w:val="24"/>
          <w:lang w:eastAsia="en-CA"/>
        </w:rPr>
        <w:t>Zoom in to your school property. What is the size of the wastewater main outside your school? (the size is provided in millimeters)</w:t>
      </w:r>
    </w:p>
    <w:sectPr w:rsidR="009B7691" w:rsidRPr="00E51E6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2F4" w:rsidRDefault="003F42F4" w:rsidP="003F42F4">
      <w:pPr>
        <w:spacing w:after="0" w:line="240" w:lineRule="auto"/>
      </w:pPr>
      <w:r>
        <w:separator/>
      </w:r>
    </w:p>
  </w:endnote>
  <w:endnote w:type="continuationSeparator" w:id="0">
    <w:p w:rsidR="003F42F4" w:rsidRDefault="003F42F4" w:rsidP="003F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_sansregula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2F4" w:rsidRDefault="003F42F4" w:rsidP="003F42F4">
      <w:pPr>
        <w:spacing w:after="0" w:line="240" w:lineRule="auto"/>
      </w:pPr>
      <w:r>
        <w:separator/>
      </w:r>
    </w:p>
  </w:footnote>
  <w:footnote w:type="continuationSeparator" w:id="0">
    <w:p w:rsidR="003F42F4" w:rsidRDefault="003F42F4" w:rsidP="003F4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2F4" w:rsidRPr="00211349" w:rsidRDefault="003F42F4">
    <w:pPr>
      <w:pStyle w:val="Header"/>
      <w:rPr>
        <w:b/>
        <w:sz w:val="28"/>
      </w:rPr>
    </w:pPr>
    <w:r w:rsidRPr="00211349">
      <w:rPr>
        <w:b/>
        <w:sz w:val="28"/>
      </w:rPr>
      <w:t xml:space="preserve">Module </w:t>
    </w:r>
    <w:r w:rsidR="00BB05D2" w:rsidRPr="00211349">
      <w:rPr>
        <w:b/>
        <w:sz w:val="28"/>
      </w:rPr>
      <w:t>2</w:t>
    </w:r>
    <w:r w:rsidRPr="00211349">
      <w:rPr>
        <w:b/>
        <w:sz w:val="28"/>
      </w:rPr>
      <w:t xml:space="preserve">: </w:t>
    </w:r>
    <w:r w:rsidR="00732E3E" w:rsidRPr="00211349">
      <w:rPr>
        <w:b/>
        <w:sz w:val="28"/>
      </w:rPr>
      <w:t>Rain to Drain</w:t>
    </w:r>
    <w:r w:rsidRPr="00211349">
      <w:rPr>
        <w:b/>
        <w:sz w:val="28"/>
      </w:rPr>
      <w:tab/>
      <w:t xml:space="preserve">                          </w:t>
    </w:r>
    <w:r w:rsidR="00211349">
      <w:rPr>
        <w:b/>
        <w:sz w:val="28"/>
      </w:rPr>
      <w:t xml:space="preserve">            </w:t>
    </w:r>
    <w:r w:rsidRPr="00211349">
      <w:rPr>
        <w:b/>
        <w:sz w:val="28"/>
      </w:rPr>
      <w:t xml:space="preserve">GIS Activity: </w:t>
    </w:r>
    <w:r w:rsidR="00373F8C" w:rsidRPr="00211349">
      <w:rPr>
        <w:b/>
        <w:sz w:val="28"/>
      </w:rPr>
      <w:t>What Lies Beneath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04BDA"/>
    <w:multiLevelType w:val="multilevel"/>
    <w:tmpl w:val="59DE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266F7"/>
    <w:multiLevelType w:val="multilevel"/>
    <w:tmpl w:val="DFA6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44D21"/>
    <w:multiLevelType w:val="hybridMultilevel"/>
    <w:tmpl w:val="58A295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D251EF"/>
    <w:multiLevelType w:val="hybridMultilevel"/>
    <w:tmpl w:val="5156B6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7CF73E8"/>
    <w:multiLevelType w:val="hybridMultilevel"/>
    <w:tmpl w:val="1D046D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FCF49CC"/>
    <w:multiLevelType w:val="hybridMultilevel"/>
    <w:tmpl w:val="3D44E9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CEE07AD"/>
    <w:multiLevelType w:val="multilevel"/>
    <w:tmpl w:val="4400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F42F4"/>
    <w:rsid w:val="0000726E"/>
    <w:rsid w:val="00023280"/>
    <w:rsid w:val="00150001"/>
    <w:rsid w:val="00211349"/>
    <w:rsid w:val="00373F8C"/>
    <w:rsid w:val="003F42F4"/>
    <w:rsid w:val="005A156E"/>
    <w:rsid w:val="005E39A0"/>
    <w:rsid w:val="006330CB"/>
    <w:rsid w:val="00732E3E"/>
    <w:rsid w:val="008A3DC5"/>
    <w:rsid w:val="009B7691"/>
    <w:rsid w:val="009C04AC"/>
    <w:rsid w:val="00BB05D2"/>
    <w:rsid w:val="00C9515A"/>
    <w:rsid w:val="00E51E64"/>
    <w:rsid w:val="00F273D1"/>
    <w:rsid w:val="00FE5B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70DF4-9263-46FB-BF0B-E6CA7242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2F4"/>
  </w:style>
  <w:style w:type="paragraph" w:styleId="Footer">
    <w:name w:val="footer"/>
    <w:basedOn w:val="Normal"/>
    <w:link w:val="FooterChar"/>
    <w:uiPriority w:val="99"/>
    <w:unhideWhenUsed/>
    <w:rsid w:val="003F4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2F4"/>
  </w:style>
  <w:style w:type="paragraph" w:styleId="NormalWeb">
    <w:name w:val="Normal (Web)"/>
    <w:basedOn w:val="Normal"/>
    <w:uiPriority w:val="99"/>
    <w:semiHidden/>
    <w:unhideWhenUsed/>
    <w:rsid w:val="003F42F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3F42F4"/>
    <w:pPr>
      <w:ind w:left="720"/>
      <w:contextualSpacing/>
    </w:pPr>
  </w:style>
  <w:style w:type="paragraph" w:styleId="BalloonText">
    <w:name w:val="Balloon Text"/>
    <w:basedOn w:val="Normal"/>
    <w:link w:val="BalloonTextChar"/>
    <w:uiPriority w:val="99"/>
    <w:semiHidden/>
    <w:unhideWhenUsed/>
    <w:rsid w:val="00211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3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26179">
      <w:bodyDiv w:val="1"/>
      <w:marLeft w:val="0"/>
      <w:marRight w:val="0"/>
      <w:marTop w:val="0"/>
      <w:marBottom w:val="0"/>
      <w:divBdr>
        <w:top w:val="none" w:sz="0" w:space="0" w:color="auto"/>
        <w:left w:val="none" w:sz="0" w:space="0" w:color="auto"/>
        <w:bottom w:val="none" w:sz="0" w:space="0" w:color="auto"/>
        <w:right w:val="none" w:sz="0" w:space="0" w:color="auto"/>
      </w:divBdr>
    </w:div>
    <w:div w:id="670377065">
      <w:bodyDiv w:val="1"/>
      <w:marLeft w:val="0"/>
      <w:marRight w:val="0"/>
      <w:marTop w:val="0"/>
      <w:marBottom w:val="0"/>
      <w:divBdr>
        <w:top w:val="none" w:sz="0" w:space="0" w:color="auto"/>
        <w:left w:val="none" w:sz="0" w:space="0" w:color="auto"/>
        <w:bottom w:val="none" w:sz="0" w:space="0" w:color="auto"/>
        <w:right w:val="none" w:sz="0" w:space="0" w:color="auto"/>
      </w:divBdr>
    </w:div>
    <w:div w:id="1822229452">
      <w:bodyDiv w:val="1"/>
      <w:marLeft w:val="0"/>
      <w:marRight w:val="0"/>
      <w:marTop w:val="0"/>
      <w:marBottom w:val="0"/>
      <w:divBdr>
        <w:top w:val="none" w:sz="0" w:space="0" w:color="auto"/>
        <w:left w:val="none" w:sz="0" w:space="0" w:color="auto"/>
        <w:bottom w:val="none" w:sz="0" w:space="0" w:color="auto"/>
        <w:right w:val="none" w:sz="0" w:space="0" w:color="auto"/>
      </w:divBdr>
    </w:div>
    <w:div w:id="1883053249">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Amal</dc:creator>
  <cp:keywords/>
  <dc:description/>
  <cp:lastModifiedBy>Metcalf, Kristen</cp:lastModifiedBy>
  <cp:revision>2</cp:revision>
  <cp:lastPrinted>2019-07-17T13:44:00Z</cp:lastPrinted>
  <dcterms:created xsi:type="dcterms:W3CDTF">2019-09-05T14:09:00Z</dcterms:created>
  <dcterms:modified xsi:type="dcterms:W3CDTF">2019-09-05T14:09:00Z</dcterms:modified>
</cp:coreProperties>
</file>